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6D6F" w14:textId="77777777" w:rsidR="001436F6" w:rsidRPr="001436F6" w:rsidRDefault="001436F6" w:rsidP="001436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436F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МІНІСТЕРСТВО ОСВІТИ І НАУКИ УКРАЇНИ</w:t>
      </w:r>
    </w:p>
    <w:p w14:paraId="5F5B2DBD" w14:textId="77777777" w:rsidR="001436F6" w:rsidRPr="001436F6" w:rsidRDefault="001436F6" w:rsidP="001436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436F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НАЦІОНАЛЬНИЙ ЮРИДИЧНИЙ УНІВЕРСИТЕТ</w:t>
      </w:r>
    </w:p>
    <w:p w14:paraId="47F69396" w14:textId="77777777" w:rsidR="001436F6" w:rsidRPr="001436F6" w:rsidRDefault="001436F6" w:rsidP="001436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436F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ІМЕНІ ЯРОСЛАВА МУДРОГО </w:t>
      </w:r>
    </w:p>
    <w:p w14:paraId="5F44558D" w14:textId="77777777" w:rsidR="00A74903" w:rsidRDefault="00A74903" w:rsidP="001436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9F7407" w14:textId="36EAD013" w:rsidR="001436F6" w:rsidRDefault="001436F6" w:rsidP="001436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903">
        <w:rPr>
          <w:rFonts w:ascii="Times New Roman" w:eastAsia="Calibri" w:hAnsi="Times New Roman" w:cs="Times New Roman"/>
          <w:sz w:val="24"/>
          <w:szCs w:val="24"/>
          <w:lang w:eastAsia="ru-RU"/>
        </w:rPr>
        <w:t>КАФЕДР</w:t>
      </w:r>
      <w:r w:rsidRPr="00A7490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</w:t>
      </w:r>
      <w:r w:rsidRPr="00A74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ІНОЗЕМНИХ МОВ</w:t>
      </w:r>
    </w:p>
    <w:p w14:paraId="693D321B" w14:textId="77777777" w:rsidR="00A74903" w:rsidRPr="00A74903" w:rsidRDefault="00A74903" w:rsidP="001436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14:paraId="77FD435C" w14:textId="77777777" w:rsidR="00A74903" w:rsidRDefault="00A74903" w:rsidP="008A4EC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 w:eastAsia="ru-RU"/>
        </w:rPr>
      </w:pPr>
    </w:p>
    <w:p w14:paraId="441122FE" w14:textId="017E5439" w:rsidR="00A74903" w:rsidRPr="00F50A97" w:rsidRDefault="00A74903" w:rsidP="008A4EC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32"/>
          <w:szCs w:val="32"/>
          <w:lang w:val="uk-UA" w:eastAsia="ru-RU"/>
        </w:rPr>
      </w:pPr>
      <w:r w:rsidRPr="00F50A97">
        <w:rPr>
          <w:rFonts w:ascii="Times New Roman" w:eastAsia="Calibri" w:hAnsi="Times New Roman" w:cs="Times New Roman"/>
          <w:b/>
          <w:i/>
          <w:color w:val="002060"/>
          <w:sz w:val="32"/>
          <w:szCs w:val="32"/>
          <w:lang w:val="uk-UA" w:eastAsia="ru-RU"/>
        </w:rPr>
        <w:t>2</w:t>
      </w:r>
      <w:r w:rsidR="00B523E5">
        <w:rPr>
          <w:rFonts w:ascii="Times New Roman" w:eastAsia="Calibri" w:hAnsi="Times New Roman" w:cs="Times New Roman"/>
          <w:b/>
          <w:i/>
          <w:color w:val="002060"/>
          <w:sz w:val="32"/>
          <w:szCs w:val="32"/>
          <w:lang w:val="en-US" w:eastAsia="ru-RU"/>
        </w:rPr>
        <w:t>0</w:t>
      </w:r>
      <w:r w:rsidRPr="00F50A97">
        <w:rPr>
          <w:rFonts w:ascii="Times New Roman" w:eastAsia="Calibri" w:hAnsi="Times New Roman" w:cs="Times New Roman"/>
          <w:b/>
          <w:i/>
          <w:color w:val="002060"/>
          <w:sz w:val="32"/>
          <w:szCs w:val="32"/>
          <w:lang w:val="uk-UA" w:eastAsia="ru-RU"/>
        </w:rPr>
        <w:t xml:space="preserve"> лютого 202</w:t>
      </w:r>
      <w:r w:rsidR="00B523E5">
        <w:rPr>
          <w:rFonts w:ascii="Times New Roman" w:eastAsia="Calibri" w:hAnsi="Times New Roman" w:cs="Times New Roman"/>
          <w:b/>
          <w:i/>
          <w:color w:val="002060"/>
          <w:sz w:val="32"/>
          <w:szCs w:val="32"/>
          <w:lang w:val="en-US" w:eastAsia="ru-RU"/>
        </w:rPr>
        <w:t>5</w:t>
      </w:r>
      <w:r w:rsidRPr="00F50A97">
        <w:rPr>
          <w:rFonts w:ascii="Times New Roman" w:eastAsia="Calibri" w:hAnsi="Times New Roman" w:cs="Times New Roman"/>
          <w:b/>
          <w:i/>
          <w:color w:val="002060"/>
          <w:sz w:val="32"/>
          <w:szCs w:val="32"/>
          <w:lang w:val="uk-UA" w:eastAsia="ru-RU"/>
        </w:rPr>
        <w:t xml:space="preserve"> року</w:t>
      </w:r>
    </w:p>
    <w:p w14:paraId="11E66654" w14:textId="232BBA9D" w:rsidR="00A74903" w:rsidRPr="00A74903" w:rsidRDefault="00A74903" w:rsidP="008A4ECC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val="uk-UA" w:eastAsia="ru-RU"/>
        </w:rPr>
        <w:t>відбудеться</w:t>
      </w:r>
    </w:p>
    <w:p w14:paraId="29F32405" w14:textId="6671B8E4" w:rsidR="008A4ECC" w:rsidRPr="001145BD" w:rsidRDefault="008A4ECC" w:rsidP="008A4EC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bookmarkStart w:id="0" w:name="_Hlk155776707"/>
      <w:r w:rsidRPr="001145BD">
        <w:rPr>
          <w:rFonts w:ascii="Times New Roman" w:eastAsia="Calibri" w:hAnsi="Times New Roman" w:cs="Times New Roman"/>
          <w:bCs/>
          <w:sz w:val="32"/>
          <w:szCs w:val="32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ru-RU"/>
        </w:rPr>
        <w:t>І</w:t>
      </w:r>
      <w:r w:rsidR="00B523E5">
        <w:rPr>
          <w:rFonts w:ascii="Times New Roman" w:eastAsia="Calibri" w:hAnsi="Times New Roman" w:cs="Times New Roman"/>
          <w:bCs/>
          <w:sz w:val="32"/>
          <w:szCs w:val="32"/>
          <w:lang w:val="en-US" w:eastAsia="ru-RU"/>
        </w:rPr>
        <w:t>I</w:t>
      </w:r>
      <w:r w:rsidRPr="001145BD">
        <w:rPr>
          <w:rFonts w:ascii="Times New Roman" w:eastAsia="Calibri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1145BD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Всеукраїнськ</w:t>
      </w:r>
      <w:r w:rsidR="00A74903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а</w:t>
      </w:r>
      <w:r w:rsidRPr="001145BD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науково-практичн</w:t>
      </w:r>
      <w:r w:rsidR="00A74903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а </w:t>
      </w:r>
      <w:r w:rsidRPr="001145BD">
        <w:rPr>
          <w:rFonts w:ascii="Times New Roman" w:eastAsia="Calibri" w:hAnsi="Times New Roman" w:cs="Times New Roman"/>
          <w:sz w:val="32"/>
          <w:szCs w:val="32"/>
          <w:lang w:val="en-US" w:eastAsia="ru-RU"/>
        </w:rPr>
        <w:t>i</w:t>
      </w:r>
      <w:r w:rsidRPr="001145BD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нтернет-конференці</w:t>
      </w:r>
      <w:r w:rsidR="00A74903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я</w:t>
      </w:r>
      <w:r w:rsidRPr="001145BD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</w:t>
      </w:r>
    </w:p>
    <w:bookmarkEnd w:id="0"/>
    <w:p w14:paraId="6FB9AB2E" w14:textId="77777777" w:rsidR="008A4ECC" w:rsidRPr="001145BD" w:rsidRDefault="008A4ECC" w:rsidP="008A4EC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</w:p>
    <w:p w14:paraId="40E8FBF9" w14:textId="77777777" w:rsidR="008A4ECC" w:rsidRPr="00F50A97" w:rsidRDefault="008A4ECC" w:rsidP="008A4E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val="uk-UA" w:eastAsia="ru-RU"/>
        </w:rPr>
      </w:pPr>
      <w:r w:rsidRPr="00F50A97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val="uk-UA" w:eastAsia="ru-RU"/>
        </w:rPr>
        <w:t xml:space="preserve">«МОВНА ОСВІТА ФАХІВЦЯ: </w:t>
      </w:r>
    </w:p>
    <w:p w14:paraId="45174777" w14:textId="5B88252F" w:rsidR="008A4ECC" w:rsidRPr="00F50A97" w:rsidRDefault="008A4ECC" w:rsidP="008A4EC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2060"/>
          <w:sz w:val="32"/>
          <w:szCs w:val="32"/>
          <w:lang w:val="uk-UA" w:eastAsia="ru-RU"/>
        </w:rPr>
      </w:pPr>
      <w:r w:rsidRPr="00F50A97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val="uk-UA" w:eastAsia="ru-RU"/>
        </w:rPr>
        <w:t>СУЧАСНІ ВИКЛИКИ ТА ТЕНДЕНЦІЇ»</w:t>
      </w:r>
    </w:p>
    <w:p w14:paraId="291D6910" w14:textId="77777777" w:rsidR="008A4ECC" w:rsidRPr="001145BD" w:rsidRDefault="008A4ECC" w:rsidP="008A4E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</w:p>
    <w:p w14:paraId="6AD9DBE8" w14:textId="77777777" w:rsidR="008A4ECC" w:rsidRPr="001145BD" w:rsidRDefault="008A4ECC" w:rsidP="00F50A97">
      <w:pPr>
        <w:spacing w:after="0" w:line="360" w:lineRule="auto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1145BD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>Напрями роботи конференції:</w:t>
      </w:r>
    </w:p>
    <w:p w14:paraId="2E20697D" w14:textId="77777777" w:rsidR="008A4ECC" w:rsidRPr="00A94590" w:rsidRDefault="008A4ECC" w:rsidP="009A2F37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567" w:hanging="567"/>
        <w:jc w:val="both"/>
        <w:rPr>
          <w:lang w:val="uk-UA"/>
        </w:rPr>
      </w:pPr>
      <w:r w:rsidRPr="00A94590">
        <w:rPr>
          <w:color w:val="000000"/>
          <w:sz w:val="28"/>
          <w:szCs w:val="28"/>
          <w:lang w:val="uk-UA"/>
        </w:rPr>
        <w:t>Сучасні підходи та і</w:t>
      </w:r>
      <w:r w:rsidRPr="00A94590">
        <w:rPr>
          <w:color w:val="000000"/>
          <w:sz w:val="28"/>
          <w:szCs w:val="28"/>
          <w:shd w:val="clear" w:color="auto" w:fill="FFFFFF"/>
          <w:lang w:val="uk-UA"/>
        </w:rPr>
        <w:t xml:space="preserve">нноваційні технології у викладанні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іноземних </w:t>
      </w:r>
      <w:r w:rsidRPr="00A94590">
        <w:rPr>
          <w:color w:val="000000"/>
          <w:sz w:val="28"/>
          <w:szCs w:val="28"/>
          <w:shd w:val="clear" w:color="auto" w:fill="FFFFFF"/>
          <w:lang w:val="uk-UA"/>
        </w:rPr>
        <w:t>мов.</w:t>
      </w:r>
    </w:p>
    <w:p w14:paraId="2C7BB561" w14:textId="24998CF6" w:rsidR="008A4ECC" w:rsidRDefault="002B7C2E" w:rsidP="009A2F37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567" w:hanging="567"/>
        <w:jc w:val="both"/>
      </w:pPr>
      <w:r>
        <w:rPr>
          <w:color w:val="000000"/>
          <w:sz w:val="28"/>
          <w:szCs w:val="28"/>
          <w:lang w:val="uk-UA"/>
        </w:rPr>
        <w:t>Актуальні проблеми лінгвістики, перекладу та літературознавства.</w:t>
      </w:r>
    </w:p>
    <w:p w14:paraId="20EA2355" w14:textId="77777777" w:rsidR="008A4ECC" w:rsidRDefault="008A4ECC" w:rsidP="009A2F37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567" w:hanging="567"/>
        <w:jc w:val="both"/>
      </w:pPr>
      <w:r>
        <w:rPr>
          <w:color w:val="000000"/>
          <w:sz w:val="28"/>
          <w:szCs w:val="28"/>
          <w:shd w:val="clear" w:color="auto" w:fill="FFFFFF"/>
        </w:rPr>
        <w:t>Викладання іноземних мов професійного спрямування в умовах академічної мобільності.</w:t>
      </w:r>
    </w:p>
    <w:p w14:paraId="515A263B" w14:textId="45EF6571" w:rsidR="008A4ECC" w:rsidRDefault="008A4ECC" w:rsidP="009A2F37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567" w:hanging="567"/>
        <w:jc w:val="both"/>
      </w:pPr>
      <w:r>
        <w:rPr>
          <w:color w:val="000000"/>
          <w:sz w:val="28"/>
          <w:szCs w:val="28"/>
        </w:rPr>
        <w:t xml:space="preserve">Роль мовної освіти </w:t>
      </w:r>
      <w:r w:rsidR="000017AC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розвитку навичок міжособистісної та міжкультурної комунікації.</w:t>
      </w:r>
    </w:p>
    <w:p w14:paraId="0A7981AD" w14:textId="77777777" w:rsidR="008A4ECC" w:rsidRPr="002C3A3E" w:rsidRDefault="008A4ECC" w:rsidP="00F50A9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14:paraId="72706DF6" w14:textId="77777777" w:rsidR="008A4ECC" w:rsidRPr="001145BD" w:rsidRDefault="008A4ECC" w:rsidP="00F50A97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uk-UA" w:eastAsia="ru-RU"/>
        </w:rPr>
      </w:pPr>
      <w:r w:rsidRPr="001145B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Робочі мови конференції: </w:t>
      </w:r>
      <w:r w:rsidRPr="001145BD">
        <w:rPr>
          <w:rFonts w:ascii="Times New Roman" w:eastAsia="Calibri" w:hAnsi="Times New Roman" w:cs="Times New Roman"/>
          <w:bCs/>
          <w:i/>
          <w:sz w:val="28"/>
          <w:szCs w:val="28"/>
          <w:lang w:val="uk-UA" w:eastAsia="ru-RU"/>
        </w:rPr>
        <w:t xml:space="preserve">українська, англійська, німецька, французька, польська. </w:t>
      </w:r>
    </w:p>
    <w:p w14:paraId="78370E59" w14:textId="77777777" w:rsidR="00ED625D" w:rsidRDefault="008A4ECC" w:rsidP="00F50A97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F2B68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Участь у конференції </w:t>
      </w:r>
      <w:r w:rsidRPr="00DF2B68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ru-RU"/>
        </w:rPr>
        <w:t>безкоштовна.</w:t>
      </w:r>
      <w:r w:rsidRPr="001145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5E376556" w14:textId="48A5398B" w:rsidR="008A4ECC" w:rsidRDefault="008A4ECC" w:rsidP="00F50A9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 результатами</w:t>
      </w:r>
      <w:r w:rsidR="00ED625D">
        <w:rPr>
          <w:rFonts w:ascii="Times New Roman" w:hAnsi="Times New Roman"/>
          <w:sz w:val="28"/>
          <w:szCs w:val="28"/>
          <w:lang w:val="uk-UA" w:eastAsia="ru-RU"/>
        </w:rPr>
        <w:t xml:space="preserve"> конференції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буде видано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електронний збірник матеріалів</w:t>
      </w:r>
      <w:r>
        <w:rPr>
          <w:rFonts w:ascii="Times New Roman" w:hAnsi="Times New Roman"/>
          <w:sz w:val="28"/>
          <w:szCs w:val="28"/>
          <w:lang w:val="uk-UA" w:eastAsia="ru-RU"/>
        </w:rPr>
        <w:t>, який буде розміщено на сайті університету та розіслано електронною поштою.</w:t>
      </w:r>
    </w:p>
    <w:p w14:paraId="0E376E89" w14:textId="237877CD" w:rsidR="008A4ECC" w:rsidRPr="0044554D" w:rsidRDefault="008A4ECC" w:rsidP="00F50A9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45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Для участі </w:t>
      </w:r>
      <w:r w:rsidR="000017A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Pr="001145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конференції необхідно </w:t>
      </w:r>
      <w:r w:rsidR="00ED625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надіслати</w:t>
      </w:r>
      <w:r w:rsidR="00ED625D" w:rsidRPr="001145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145B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t>20</w:t>
      </w:r>
      <w:r w:rsidRPr="001145BD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t xml:space="preserve"> лютого 202</w:t>
      </w:r>
      <w:r w:rsidR="00B523E5" w:rsidRPr="00B523E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5</w:t>
      </w:r>
      <w:r w:rsidRPr="001145BD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t xml:space="preserve"> р.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t xml:space="preserve"> (включно)</w:t>
      </w:r>
      <w:r w:rsidR="005907BA" w:rsidRPr="005907B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D625D" w:rsidRPr="000C3C0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 електронну адресу оргкомітету  </w:t>
      </w:r>
      <w:hyperlink r:id="rId5" w:history="1">
        <w:r w:rsidR="00ED625D" w:rsidRPr="0044554D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  <w:u w:val="none"/>
            <w:lang w:eastAsia="ru-RU"/>
          </w:rPr>
          <w:t>conf</w:t>
        </w:r>
        <w:r w:rsidR="00ED625D" w:rsidRPr="0044554D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  <w:u w:val="none"/>
            <w:lang w:val="uk-UA" w:eastAsia="ru-RU"/>
          </w:rPr>
          <w:t>_</w:t>
        </w:r>
        <w:r w:rsidR="00ED625D" w:rsidRPr="0044554D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  <w:u w:val="none"/>
            <w:lang w:eastAsia="ru-RU"/>
          </w:rPr>
          <w:t>foreignlanguages</w:t>
        </w:r>
        <w:r w:rsidR="00ED625D" w:rsidRPr="0044554D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  <w:u w:val="none"/>
            <w:lang w:val="uk-UA" w:eastAsia="ru-RU"/>
          </w:rPr>
          <w:t>@</w:t>
        </w:r>
        <w:r w:rsidR="00ED625D" w:rsidRPr="0044554D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  <w:u w:val="none"/>
            <w:lang w:eastAsia="ru-RU"/>
          </w:rPr>
          <w:t>nlu</w:t>
        </w:r>
        <w:r w:rsidR="00ED625D" w:rsidRPr="0044554D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  <w:u w:val="none"/>
            <w:lang w:val="uk-UA" w:eastAsia="ru-RU"/>
          </w:rPr>
          <w:t>.</w:t>
        </w:r>
        <w:r w:rsidR="00ED625D" w:rsidRPr="0044554D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  <w:u w:val="none"/>
            <w:lang w:eastAsia="ru-RU"/>
          </w:rPr>
          <w:t>edu</w:t>
        </w:r>
        <w:r w:rsidR="00ED625D" w:rsidRPr="0044554D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  <w:u w:val="none"/>
            <w:lang w:val="uk-UA" w:eastAsia="ru-RU"/>
          </w:rPr>
          <w:t>.</w:t>
        </w:r>
        <w:r w:rsidR="00ED625D" w:rsidRPr="0044554D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  <w:u w:val="none"/>
            <w:lang w:eastAsia="ru-RU"/>
          </w:rPr>
          <w:t>ua</w:t>
        </w:r>
      </w:hyperlink>
      <w:r w:rsidR="00ED625D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uk-UA" w:eastAsia="ru-RU"/>
        </w:rPr>
        <w:t xml:space="preserve"> </w:t>
      </w:r>
      <w:r w:rsidR="00ED625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:</w:t>
      </w:r>
    </w:p>
    <w:p w14:paraId="11EE51DE" w14:textId="0191C241" w:rsidR="009A2F37" w:rsidRPr="009A2F37" w:rsidRDefault="009A2F37" w:rsidP="009A2F37">
      <w:pPr>
        <w:pStyle w:val="a4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pacing w:val="4"/>
          <w:sz w:val="28"/>
          <w:szCs w:val="28"/>
          <w:lang w:val="uk-UA"/>
        </w:rPr>
      </w:pPr>
      <w:r w:rsidRPr="009A2F37">
        <w:rPr>
          <w:rFonts w:ascii="Times New Roman" w:hAnsi="Times New Roman" w:cs="Times New Roman"/>
          <w:i/>
          <w:spacing w:val="4"/>
          <w:sz w:val="28"/>
          <w:szCs w:val="28"/>
          <w:lang w:val="uk-UA"/>
        </w:rPr>
        <w:t xml:space="preserve">анкету учасника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9A2F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назва файлу повинна включати прізвище автора латинськими літерами, наприклад, </w:t>
      </w:r>
      <w:r w:rsidRPr="009A2F37">
        <w:rPr>
          <w:rFonts w:ascii="Times New Roman" w:hAnsi="Times New Roman" w:cs="Times New Roman"/>
          <w:iCs/>
          <w:sz w:val="28"/>
          <w:szCs w:val="28"/>
          <w:lang w:val="uk-UA"/>
        </w:rPr>
        <w:t>Реtrenko_</w:t>
      </w:r>
      <w:r w:rsidRPr="009A2F37">
        <w:rPr>
          <w:rFonts w:ascii="Times New Roman" w:hAnsi="Times New Roman" w:cs="Times New Roman"/>
          <w:iCs/>
          <w:sz w:val="28"/>
          <w:szCs w:val="28"/>
          <w:lang w:val="en-US"/>
        </w:rPr>
        <w:t>registration</w:t>
      </w:r>
      <w:r w:rsidRPr="009A2F3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9A2F37">
        <w:rPr>
          <w:rFonts w:ascii="Times New Roman" w:hAnsi="Times New Roman" w:cs="Times New Roman"/>
          <w:iCs/>
          <w:sz w:val="28"/>
          <w:szCs w:val="28"/>
          <w:lang w:val="en-US"/>
        </w:rPr>
        <w:t>form</w:t>
      </w:r>
      <w:r w:rsidRPr="009A2F3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A2F37">
        <w:rPr>
          <w:rFonts w:ascii="Times New Roman" w:hAnsi="Times New Roman" w:cs="Times New Roman"/>
          <w:i/>
          <w:spacing w:val="4"/>
          <w:sz w:val="28"/>
          <w:szCs w:val="28"/>
          <w:lang w:val="uk-UA"/>
        </w:rPr>
        <w:t>за зразком</w:t>
      </w:r>
      <w:r>
        <w:rPr>
          <w:rFonts w:ascii="Times New Roman" w:hAnsi="Times New Roman" w:cs="Times New Roman"/>
          <w:i/>
          <w:spacing w:val="4"/>
          <w:sz w:val="28"/>
          <w:szCs w:val="28"/>
          <w:lang w:val="uk-UA"/>
        </w:rPr>
        <w:t>;</w:t>
      </w:r>
    </w:p>
    <w:p w14:paraId="7EC7754E" w14:textId="77777777" w:rsidR="009A2F37" w:rsidRPr="009A2F37" w:rsidRDefault="009A2F37" w:rsidP="009A2F37">
      <w:pPr>
        <w:pStyle w:val="a4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pacing w:val="4"/>
          <w:sz w:val="28"/>
          <w:szCs w:val="28"/>
          <w:lang w:val="uk-UA"/>
        </w:rPr>
      </w:pPr>
      <w:r w:rsidRPr="009A2F37">
        <w:rPr>
          <w:rFonts w:ascii="Times New Roman" w:hAnsi="Times New Roman" w:cs="Times New Roman"/>
          <w:i/>
          <w:spacing w:val="4"/>
          <w:sz w:val="28"/>
          <w:szCs w:val="28"/>
          <w:lang w:val="uk-UA"/>
        </w:rPr>
        <w:t>тези доповіді</w:t>
      </w:r>
      <w:r w:rsidRPr="009A2F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(назва файлу, наприклад, </w:t>
      </w:r>
      <w:r w:rsidRPr="009A2F37">
        <w:rPr>
          <w:rFonts w:ascii="Times New Roman" w:hAnsi="Times New Roman" w:cs="Times New Roman"/>
          <w:iCs/>
          <w:sz w:val="28"/>
          <w:szCs w:val="28"/>
          <w:lang w:val="uk-UA"/>
        </w:rPr>
        <w:t>Petrenko_</w:t>
      </w:r>
      <w:r w:rsidRPr="009A2F37">
        <w:rPr>
          <w:rFonts w:ascii="Times New Roman" w:hAnsi="Times New Roman" w:cs="Times New Roman"/>
          <w:iCs/>
          <w:sz w:val="28"/>
          <w:szCs w:val="28"/>
          <w:lang w:val="en-US"/>
        </w:rPr>
        <w:t>abstract</w:t>
      </w:r>
      <w:r w:rsidRPr="009A2F37">
        <w:rPr>
          <w:rFonts w:ascii="Times New Roman" w:hAnsi="Times New Roman" w:cs="Times New Roman"/>
          <w:i/>
          <w:sz w:val="28"/>
          <w:szCs w:val="28"/>
          <w:lang w:val="uk-UA"/>
        </w:rPr>
        <w:t>), оформлені відповідно до вказаних нижче вимог</w:t>
      </w:r>
      <w:r w:rsidRPr="009A2F37">
        <w:rPr>
          <w:rFonts w:ascii="Times New Roman" w:hAnsi="Times New Roman" w:cs="Times New Roman"/>
          <w:i/>
          <w:spacing w:val="4"/>
          <w:sz w:val="28"/>
          <w:szCs w:val="28"/>
          <w:lang w:val="uk-UA"/>
        </w:rPr>
        <w:t>.</w:t>
      </w:r>
    </w:p>
    <w:p w14:paraId="6E1D2DD9" w14:textId="5433E624" w:rsidR="00566EBC" w:rsidRDefault="00566EBC" w:rsidP="0044554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EBC">
        <w:rPr>
          <w:rFonts w:ascii="Times New Roman" w:hAnsi="Times New Roman" w:cs="Times New Roman"/>
          <w:sz w:val="28"/>
          <w:szCs w:val="28"/>
          <w:lang w:val="uk-UA"/>
        </w:rPr>
        <w:t>Анкета учасника та тези доповіді подаються окреми</w:t>
      </w:r>
      <w:r w:rsidR="00AC1F4B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566EBC">
        <w:rPr>
          <w:rFonts w:ascii="Times New Roman" w:hAnsi="Times New Roman" w:cs="Times New Roman"/>
          <w:sz w:val="28"/>
          <w:szCs w:val="28"/>
          <w:lang w:val="uk-UA"/>
        </w:rPr>
        <w:t xml:space="preserve"> файла</w:t>
      </w:r>
      <w:r w:rsidR="00AC1F4B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566E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9DDDE" w14:textId="575C7017" w:rsidR="0044554D" w:rsidRPr="0044554D" w:rsidRDefault="0044554D" w:rsidP="0044554D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В</w:t>
      </w:r>
      <w:r w:rsidRPr="0044554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ИМОГИ ДО ОФОРМЛЕННЯ ТЕЗ ДОПОВІДЕЙ</w:t>
      </w:r>
    </w:p>
    <w:p w14:paraId="55BA6823" w14:textId="663BA0C9" w:rsidR="008A4ECC" w:rsidRPr="001145BD" w:rsidRDefault="008A4ECC" w:rsidP="0044554D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Друкований текст 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− 6 сторінок у редакторі WORD</w:t>
      </w:r>
      <w:r w:rsidR="007A13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формат аркуша А-4</w:t>
      </w:r>
      <w:r w:rsidR="007A13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шрифт Times</w:t>
      </w:r>
      <w:r w:rsidR="00D625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New</w:t>
      </w:r>
      <w:r w:rsidR="00D625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Roman</w:t>
      </w:r>
      <w:r w:rsidR="007A13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кегль 14</w:t>
      </w:r>
      <w:r w:rsidR="007A13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міжрядковий  інтервал 1,5</w:t>
      </w:r>
      <w:r w:rsidR="007A13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абзацний відступ </w:t>
      </w:r>
      <w:r w:rsidR="000017A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1,25</w:t>
      </w:r>
      <w:r w:rsidR="007A13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C77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усі 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поля </w:t>
      </w:r>
      <w:smartTag w:uri="urn:schemas-microsoft-com:office:smarttags" w:element="metricconverter">
        <w:smartTagPr>
          <w:attr w:name="ProductID" w:val="20 мм"/>
        </w:smartTagPr>
        <w:r w:rsidRPr="001145BD">
          <w:rPr>
            <w:rFonts w:ascii="Times New Roman" w:eastAsia="Calibri" w:hAnsi="Times New Roman" w:cs="Times New Roman"/>
            <w:sz w:val="28"/>
            <w:szCs w:val="28"/>
            <w:lang w:val="uk-UA" w:eastAsia="ru-RU"/>
          </w:rPr>
          <w:t>20 мм</w:t>
        </w:r>
      </w:smartTag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вирівнювання по ширині. </w:t>
      </w:r>
    </w:p>
    <w:p w14:paraId="6B39FAC7" w14:textId="766786D5" w:rsidR="008A4ECC" w:rsidRPr="001145BD" w:rsidRDefault="008A4ECC" w:rsidP="00F50A97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правому кутку першого рядка</w:t>
      </w:r>
      <w:bookmarkStart w:id="1" w:name="_Hlk123838579"/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− </w:t>
      </w:r>
      <w:bookmarkEnd w:id="1"/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ініціали автора, прізвище, другий рядок − назва установи − шрифт Times</w:t>
      </w:r>
      <w:r w:rsidR="00D625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New</w:t>
      </w:r>
      <w:r w:rsidR="00D625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Roman, кегль 14 курсив.</w:t>
      </w:r>
    </w:p>
    <w:p w14:paraId="2A568BFF" w14:textId="2989755A" w:rsidR="008A4ECC" w:rsidRPr="001145BD" w:rsidRDefault="008A4ECC" w:rsidP="00F50A97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Третій рядок (по центру великими літерами) − назва доповіді − шрифт Times</w:t>
      </w:r>
      <w:r w:rsidR="00D625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New</w:t>
      </w:r>
      <w:r w:rsidR="00D625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Roman, кегль 14</w:t>
      </w:r>
      <w:r w:rsidR="00B523E5" w:rsidRPr="00B523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жирний.</w:t>
      </w:r>
    </w:p>
    <w:p w14:paraId="55457819" w14:textId="396AACA8" w:rsidR="008A4ECC" w:rsidRDefault="008A4ECC" w:rsidP="00F50A97">
      <w:pPr>
        <w:numPr>
          <w:ilvl w:val="0"/>
          <w:numId w:val="5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Література: по лівому краю сторінки, шрифт Times</w:t>
      </w:r>
      <w:r w:rsidR="00D625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New</w:t>
      </w:r>
      <w:r w:rsidR="00D625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Roman, 12, курсив,</w:t>
      </w:r>
      <w:r w:rsidRPr="001145BD">
        <w:rPr>
          <w:rFonts w:ascii="Arial" w:eastAsia="Calibri" w:hAnsi="Arial" w:cs="Arial"/>
          <w:b/>
          <w:bCs/>
          <w:color w:val="2A72B6"/>
          <w:sz w:val="21"/>
          <w:szCs w:val="21"/>
          <w:shd w:val="clear" w:color="auto" w:fill="FFFFFF"/>
          <w:lang w:eastAsia="ru-RU"/>
        </w:rPr>
        <w:t xml:space="preserve"> </w:t>
      </w:r>
      <w:r w:rsidRPr="001145B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згідно з ДСТУ 8302:2015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 у тексті посилання позначаються квадратними дужками із зазначенням порядкового номера джерела за списком та через кому − номер сторінки, наприклад: [5, c. 57-61].</w:t>
      </w:r>
    </w:p>
    <w:p w14:paraId="2669D624" w14:textId="77777777" w:rsidR="008A4ECC" w:rsidRDefault="008A4ECC" w:rsidP="008A4ECC">
      <w:pPr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2BF9E995" w14:textId="77777777" w:rsidR="00E0556C" w:rsidRDefault="00E0556C" w:rsidP="008A4ECC">
      <w:pPr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60ADF3B" w14:textId="11816484" w:rsidR="008A4ECC" w:rsidRPr="001145BD" w:rsidRDefault="008A4ECC" w:rsidP="008A4ECC">
      <w:pPr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1145B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Зразок оформлення тез доповідей</w:t>
      </w:r>
    </w:p>
    <w:p w14:paraId="5A229EEB" w14:textId="77777777" w:rsidR="008A4ECC" w:rsidRPr="001145BD" w:rsidRDefault="008A4ECC" w:rsidP="008A4ECC">
      <w:pPr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4"/>
      </w:tblGrid>
      <w:tr w:rsidR="008A4ECC" w:rsidRPr="001145BD" w14:paraId="69E9475C" w14:textId="77777777" w:rsidTr="009D08B5">
        <w:tc>
          <w:tcPr>
            <w:tcW w:w="10704" w:type="dxa"/>
          </w:tcPr>
          <w:p w14:paraId="7D3777F5" w14:textId="77777777" w:rsidR="008A4ECC" w:rsidRPr="00E73268" w:rsidRDefault="008A4ECC" w:rsidP="009D08B5">
            <w:pPr>
              <w:spacing w:line="360" w:lineRule="auto"/>
              <w:jc w:val="right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73268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П.П. Петренко</w:t>
            </w:r>
          </w:p>
          <w:p w14:paraId="5401E2FF" w14:textId="77777777" w:rsidR="008A4ECC" w:rsidRPr="00E73268" w:rsidRDefault="008A4ECC" w:rsidP="009D08B5">
            <w:pPr>
              <w:spacing w:line="360" w:lineRule="auto"/>
              <w:jc w:val="right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73268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Національний юридичний університет імені Ярослава Мудрого</w:t>
            </w:r>
          </w:p>
          <w:p w14:paraId="676E272D" w14:textId="77777777" w:rsidR="008A4ECC" w:rsidRPr="00B61119" w:rsidRDefault="008A4ECC" w:rsidP="009D08B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ОСОБЛИВОСТІ ВИКЛАДАННЯ ІНОЗЕМНОЇ МОВІ В УМОВАХ ДИСТАНЦІЙНОГО НАВЧАННЯ</w:t>
            </w:r>
          </w:p>
          <w:p w14:paraId="07E1E1B0" w14:textId="77777777" w:rsidR="008A4ECC" w:rsidRPr="00B61119" w:rsidRDefault="008A4ECC" w:rsidP="009D08B5">
            <w:pPr>
              <w:spacing w:line="360" w:lineRule="auto"/>
              <w:ind w:firstLine="3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Текст, текст, текст….</w:t>
            </w:r>
            <w:r w:rsidRPr="00B611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7F9BC578" w14:textId="77777777" w:rsidR="008A4ECC" w:rsidRPr="00B61119" w:rsidRDefault="008A4ECC" w:rsidP="009D08B5">
            <w:pPr>
              <w:spacing w:line="360" w:lineRule="auto"/>
              <w:ind w:firstLine="39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Текст, текст, текст….</w:t>
            </w:r>
            <w:r w:rsidRPr="00B611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15F39710" w14:textId="77777777" w:rsidR="008A4ECC" w:rsidRDefault="008A4ECC" w:rsidP="009D08B5">
            <w:pPr>
              <w:spacing w:after="0" w:line="360" w:lineRule="auto"/>
              <w:jc w:val="right"/>
              <w:rPr>
                <w:rFonts w:ascii="Times New Roman" w:hAnsi="Times New Roman"/>
                <w:i/>
                <w:color w:val="1A1A1A"/>
                <w:sz w:val="24"/>
                <w:szCs w:val="24"/>
                <w:lang w:val="uk-UA"/>
              </w:rPr>
            </w:pPr>
            <w:r w:rsidRPr="00B61119">
              <w:rPr>
                <w:rFonts w:ascii="Times New Roman" w:hAnsi="Times New Roman"/>
                <w:i/>
                <w:color w:val="1A1A1A"/>
                <w:sz w:val="24"/>
                <w:szCs w:val="24"/>
                <w:lang w:val="uk-UA"/>
              </w:rPr>
              <w:t>.</w:t>
            </w:r>
          </w:p>
          <w:p w14:paraId="3CF70E10" w14:textId="77777777" w:rsidR="008A4ECC" w:rsidRPr="001145BD" w:rsidRDefault="008A4ECC" w:rsidP="009D08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1145B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 w:eastAsia="ru-RU"/>
              </w:rPr>
              <w:t>Література</w:t>
            </w:r>
          </w:p>
          <w:p w14:paraId="6CE36010" w14:textId="79FED3B8" w:rsidR="008A4ECC" w:rsidRPr="001145BD" w:rsidRDefault="008A4ECC" w:rsidP="005A6D3C">
            <w:pPr>
              <w:numPr>
                <w:ilvl w:val="0"/>
                <w:numId w:val="2"/>
              </w:numPr>
              <w:spacing w:after="0" w:line="360" w:lineRule="auto"/>
              <w:ind w:left="397" w:hanging="39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uk-UA" w:eastAsia="ru-RU"/>
              </w:rPr>
            </w:pPr>
            <w:r w:rsidRPr="001145BD">
              <w:rPr>
                <w:rFonts w:ascii="Times New Roman" w:eastAsia="Calibri" w:hAnsi="Times New Roman" w:cs="Times New Roman"/>
                <w:i/>
                <w:color w:val="1A1A1A"/>
                <w:sz w:val="24"/>
                <w:szCs w:val="24"/>
                <w:lang w:val="uk-UA" w:eastAsia="ru-RU"/>
              </w:rPr>
              <w:t>Панько Т. І., Кочан І. М., Мацюк Г. П. Українське термінознавство. Львів: Світ, 1994. 216 с.</w:t>
            </w:r>
          </w:p>
        </w:tc>
      </w:tr>
    </w:tbl>
    <w:p w14:paraId="356396DF" w14:textId="77777777" w:rsidR="008A4ECC" w:rsidRPr="001145BD" w:rsidRDefault="008A4ECC" w:rsidP="008A4E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A2CFC16" w14:textId="77777777" w:rsidR="00E0556C" w:rsidRDefault="00E0556C" w:rsidP="008A4EC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06DD2B4F" w14:textId="77777777" w:rsidR="0039140B" w:rsidRDefault="0039140B" w:rsidP="0044554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49D2873" w14:textId="77777777" w:rsidR="002D5470" w:rsidRDefault="002D5470" w:rsidP="0044554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0B89279" w14:textId="0C38A84C" w:rsidR="0044554D" w:rsidRDefault="0044554D" w:rsidP="0044554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44554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АНКЕТА УЧАСНИКА</w:t>
      </w:r>
    </w:p>
    <w:p w14:paraId="3073E679" w14:textId="185C532F" w:rsidR="0044554D" w:rsidRPr="001145BD" w:rsidRDefault="0044554D" w:rsidP="0044554D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1145BD">
        <w:rPr>
          <w:rFonts w:ascii="Times New Roman" w:eastAsia="Calibri" w:hAnsi="Times New Roman" w:cs="Times New Roman"/>
          <w:bCs/>
          <w:sz w:val="32"/>
          <w:szCs w:val="32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ru-RU"/>
        </w:rPr>
        <w:t>І</w:t>
      </w:r>
      <w:r w:rsidR="00B523E5">
        <w:rPr>
          <w:rFonts w:ascii="Times New Roman" w:eastAsia="Calibri" w:hAnsi="Times New Roman" w:cs="Times New Roman"/>
          <w:bCs/>
          <w:sz w:val="32"/>
          <w:szCs w:val="32"/>
          <w:lang w:val="en-US" w:eastAsia="ru-RU"/>
        </w:rPr>
        <w:t>I</w:t>
      </w:r>
      <w:r w:rsidRPr="001145BD">
        <w:rPr>
          <w:rFonts w:ascii="Times New Roman" w:eastAsia="Calibri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1145BD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Всеукраїнськ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ої</w:t>
      </w:r>
      <w:r w:rsidRPr="001145BD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науково-практичн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ої </w:t>
      </w:r>
      <w:r w:rsidRPr="001145BD">
        <w:rPr>
          <w:rFonts w:ascii="Times New Roman" w:eastAsia="Calibri" w:hAnsi="Times New Roman" w:cs="Times New Roman"/>
          <w:sz w:val="32"/>
          <w:szCs w:val="32"/>
          <w:lang w:val="en-US" w:eastAsia="ru-RU"/>
        </w:rPr>
        <w:t>i</w:t>
      </w:r>
      <w:r w:rsidRPr="001145BD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нтернет-конференці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>ї</w:t>
      </w:r>
      <w:r w:rsidRPr="001145BD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</w:t>
      </w:r>
    </w:p>
    <w:p w14:paraId="5B60AF09" w14:textId="79ADC7CD" w:rsidR="0044554D" w:rsidRPr="0044554D" w:rsidRDefault="0044554D" w:rsidP="0044554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44554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«МОВНА ОСВІТА ФАХІВЦЯ: СУЧАСНІ ВИКЛИКИ ТА Т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ЕНДЕНЦІЇ</w:t>
      </w:r>
      <w:r w:rsidRPr="0044554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0"/>
        <w:gridCol w:w="5664"/>
      </w:tblGrid>
      <w:tr w:rsidR="00162A73" w:rsidRPr="00162A73" w14:paraId="4BA1C01B" w14:textId="77777777" w:rsidTr="00A74D6B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558E" w14:textId="47062D95" w:rsidR="00162A73" w:rsidRPr="00162A73" w:rsidRDefault="00162A73" w:rsidP="00A74D6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62A7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162A7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батькові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0319" w14:textId="77777777" w:rsidR="00162A73" w:rsidRPr="00162A73" w:rsidRDefault="00162A73" w:rsidP="00A74D6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62A73" w:rsidRPr="00162A73" w14:paraId="67F420E5" w14:textId="77777777" w:rsidTr="00A74D6B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A68D" w14:textId="2BAF1961" w:rsidR="00162A73" w:rsidRPr="00162A73" w:rsidRDefault="00162A73" w:rsidP="00A74D6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Науковий </w:t>
            </w:r>
            <w:r w:rsidRPr="00162A7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ступінь,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вчене </w:t>
            </w:r>
            <w:r w:rsidRPr="00162A7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звання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216C" w14:textId="77777777" w:rsidR="00162A73" w:rsidRPr="00162A73" w:rsidRDefault="00162A73" w:rsidP="00A74D6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62A73" w:rsidRPr="00162A73" w14:paraId="7357C473" w14:textId="77777777" w:rsidTr="00A74D6B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EA5A" w14:textId="77777777" w:rsidR="00162A73" w:rsidRPr="00162A73" w:rsidRDefault="00162A73" w:rsidP="00A74D6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62A7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Посада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4D85" w14:textId="77777777" w:rsidR="00162A73" w:rsidRPr="00162A73" w:rsidRDefault="00162A73" w:rsidP="00A74D6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62A73" w:rsidRPr="00162A73" w14:paraId="4AE6CA0B" w14:textId="77777777" w:rsidTr="00A74D6B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6784" w14:textId="77777777" w:rsidR="00162A73" w:rsidRPr="00162A73" w:rsidRDefault="00162A73" w:rsidP="00A74D6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62A7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Місце роботи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09F" w14:textId="77777777" w:rsidR="00162A73" w:rsidRPr="00162A73" w:rsidRDefault="00162A73" w:rsidP="00A74D6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62A73" w:rsidRPr="00162A73" w14:paraId="2AF01AB0" w14:textId="77777777" w:rsidTr="00A74D6B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F060" w14:textId="43DDB680" w:rsidR="00162A73" w:rsidRPr="00162A73" w:rsidRDefault="00162A73" w:rsidP="00A74D6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62A7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Тема доповіді</w:t>
            </w:r>
            <w:r w:rsidR="00A74D6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(назва публікації)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4754" w14:textId="77777777" w:rsidR="00162A73" w:rsidRPr="00162A73" w:rsidRDefault="00162A73" w:rsidP="00A74D6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4D6B" w:rsidRPr="00162A73" w14:paraId="44670FD6" w14:textId="77777777" w:rsidTr="00A74D6B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CB8B" w14:textId="51882E38" w:rsidR="00A74D6B" w:rsidRPr="00162A73" w:rsidRDefault="00A74D6B" w:rsidP="00A74D6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Тематичний напрямок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914E" w14:textId="77777777" w:rsidR="00A74D6B" w:rsidRPr="00162A73" w:rsidRDefault="00A74D6B" w:rsidP="00A74D6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62A73" w:rsidRPr="00162A73" w14:paraId="6EFF2028" w14:textId="77777777" w:rsidTr="00A74D6B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9C1E" w14:textId="1C9496C1" w:rsidR="00162A73" w:rsidRPr="00162A73" w:rsidRDefault="00A74D6B" w:rsidP="00A74D6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Контактний т</w:t>
            </w:r>
            <w:r w:rsidR="00162A73" w:rsidRPr="00162A7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елефон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097F" w14:textId="77777777" w:rsidR="00162A73" w:rsidRPr="00162A73" w:rsidRDefault="00162A73" w:rsidP="00A74D6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62A73" w:rsidRPr="00162A73" w14:paraId="038CABE8" w14:textId="77777777" w:rsidTr="00A74D6B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8243" w14:textId="2EDD1681" w:rsidR="00162A73" w:rsidRPr="00162A73" w:rsidRDefault="00162A73" w:rsidP="00A74D6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Адреса електронної пошти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531" w14:textId="77777777" w:rsidR="00162A73" w:rsidRPr="00162A73" w:rsidRDefault="00162A73" w:rsidP="00A74D6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408B1C6F" w14:textId="77777777" w:rsidR="0044554D" w:rsidRPr="00162A73" w:rsidRDefault="0044554D" w:rsidP="008A4E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84B20B0" w14:textId="36DCEA12" w:rsidR="00B523E5" w:rsidRDefault="008A4ECC" w:rsidP="008A4E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1145B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Контакти: </w:t>
      </w:r>
      <w:r w:rsidRPr="001145BD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/>
        </w:rPr>
        <w:t>м. Харків,</w:t>
      </w:r>
      <w:r w:rsidRPr="001145B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вул. </w:t>
      </w:r>
      <w:r w:rsidR="00B523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Григорія Сковороди</w:t>
      </w:r>
      <w:r w:rsidRPr="00114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77, кафедра іноземних мов, ауд. 68</w:t>
      </w:r>
      <w:r w:rsidRPr="001145BD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;  відповідальні: </w:t>
      </w:r>
    </w:p>
    <w:p w14:paraId="0FEDFDA5" w14:textId="3078763A" w:rsidR="00F50A97" w:rsidRDefault="00B523E5" w:rsidP="008A4E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                         </w:t>
      </w:r>
      <w:r w:rsidR="008A4ECC" w:rsidRPr="001145BD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Зелінська О</w:t>
      </w:r>
      <w:r w:rsidR="00F50A97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льга Ігор</w:t>
      </w:r>
      <w:r w:rsidR="00A95C55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і</w:t>
      </w:r>
      <w:r w:rsidR="00F50A97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вна</w:t>
      </w:r>
    </w:p>
    <w:p w14:paraId="72464264" w14:textId="2B25CD64" w:rsidR="008A4ECC" w:rsidRDefault="00F50A97" w:rsidP="008A4E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                         </w:t>
      </w:r>
      <w:r w:rsidR="008A4ECC" w:rsidRPr="001145BD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Романцова Я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на </w:t>
      </w:r>
      <w:r w:rsidR="008A4ECC" w:rsidRPr="001145BD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В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олодимирівна</w:t>
      </w:r>
      <w:r w:rsidR="008A4ECC" w:rsidRPr="001145BD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 (0632431748)</w:t>
      </w:r>
    </w:p>
    <w:p w14:paraId="0C6DE454" w14:textId="470B9861" w:rsidR="008A4ECC" w:rsidRPr="00552F55" w:rsidRDefault="00E31380" w:rsidP="008A4ECC">
      <w:pPr>
        <w:spacing w:after="0" w:line="360" w:lineRule="auto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</w:pPr>
      <w:r w:rsidRPr="00E31380"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  <w:t>Оргкомітет залишає за собою право відхилити матеріали, якщо вони не відповідають вимогам або тематиці конференції. Матеріали друкуються в авторській редакції.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  <w:t xml:space="preserve"> </w:t>
      </w:r>
    </w:p>
    <w:p w14:paraId="5CB3285B" w14:textId="77777777" w:rsidR="00266033" w:rsidRDefault="00266033" w:rsidP="008A4ECC">
      <w:pPr>
        <w:spacing w:after="0" w:line="360" w:lineRule="auto"/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</w:pPr>
    </w:p>
    <w:p w14:paraId="6EDD1080" w14:textId="6BDB4C56" w:rsidR="008A4ECC" w:rsidRPr="00552F55" w:rsidRDefault="00964E3B" w:rsidP="00964E3B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</w:pPr>
      <w:r w:rsidRPr="00552F55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>СПОДІВАЄМОСЯ  НА ПЛІДН</w:t>
      </w:r>
      <w:r w:rsidR="0039140B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>У</w:t>
      </w:r>
      <w:r w:rsidRPr="00552F55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 xml:space="preserve">  СПІВ</w:t>
      </w:r>
      <w:r w:rsidR="0039140B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>ПРАЦЮ</w:t>
      </w:r>
      <w:r w:rsidR="008A4ECC" w:rsidRPr="00552F55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>.</w:t>
      </w:r>
    </w:p>
    <w:p w14:paraId="31CF023A" w14:textId="77777777" w:rsidR="008A4ECC" w:rsidRDefault="008A4ECC" w:rsidP="008A4E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</w:p>
    <w:p w14:paraId="0EA49CCF" w14:textId="77777777" w:rsidR="008A4ECC" w:rsidRPr="001145BD" w:rsidRDefault="008A4ECC" w:rsidP="008A4ECC">
      <w:pPr>
        <w:spacing w:after="0" w:line="240" w:lineRule="auto"/>
        <w:ind w:left="6360" w:firstLine="720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</w:pPr>
    </w:p>
    <w:p w14:paraId="5C206293" w14:textId="77777777" w:rsidR="008A4ECC" w:rsidRPr="001145BD" w:rsidRDefault="008A4ECC" w:rsidP="008A4ECC">
      <w:pPr>
        <w:spacing w:after="0" w:line="240" w:lineRule="auto"/>
        <w:ind w:left="6360" w:firstLine="72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</w:pPr>
    </w:p>
    <w:p w14:paraId="4574B29D" w14:textId="77777777" w:rsidR="00C655EC" w:rsidRDefault="008A4ECC" w:rsidP="008A4ECC">
      <w:pPr>
        <w:spacing w:after="0" w:line="240" w:lineRule="auto"/>
        <w:ind w:left="6360"/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</w:pPr>
      <w:r w:rsidRPr="001145BD"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  <w:t>З повагою,</w:t>
      </w:r>
    </w:p>
    <w:p w14:paraId="61729624" w14:textId="28F512E5" w:rsidR="008A4ECC" w:rsidRPr="001145BD" w:rsidRDefault="008A4ECC" w:rsidP="008A4ECC">
      <w:pPr>
        <w:spacing w:after="0" w:line="240" w:lineRule="auto"/>
        <w:ind w:left="6360"/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</w:pPr>
      <w:r w:rsidRPr="001145BD"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  <w:t>орг</w:t>
      </w:r>
      <w:r w:rsidR="00C655EC"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  <w:t xml:space="preserve">анізаційний </w:t>
      </w:r>
      <w:r w:rsidRPr="001145BD"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  <w:t>комітет.</w:t>
      </w:r>
    </w:p>
    <w:p w14:paraId="72EBB6FC" w14:textId="77777777" w:rsidR="00D70E92" w:rsidRPr="008A4ECC" w:rsidRDefault="00D70E92">
      <w:pPr>
        <w:rPr>
          <w:lang w:val="uk-UA"/>
        </w:rPr>
      </w:pPr>
    </w:p>
    <w:sectPr w:rsidR="00D70E92" w:rsidRPr="008A4ECC" w:rsidSect="001145B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90E95"/>
    <w:multiLevelType w:val="hybridMultilevel"/>
    <w:tmpl w:val="E29AE322"/>
    <w:lvl w:ilvl="0" w:tplc="E0C0AD1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BA6AE6"/>
    <w:multiLevelType w:val="hybridMultilevel"/>
    <w:tmpl w:val="0AC43D66"/>
    <w:lvl w:ilvl="0" w:tplc="D0AAC0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A37EF"/>
    <w:multiLevelType w:val="hybridMultilevel"/>
    <w:tmpl w:val="EF7E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71EC2"/>
    <w:multiLevelType w:val="hybridMultilevel"/>
    <w:tmpl w:val="F6BE76AC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42386F"/>
    <w:multiLevelType w:val="hybridMultilevel"/>
    <w:tmpl w:val="C68444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8A1A43"/>
    <w:multiLevelType w:val="multilevel"/>
    <w:tmpl w:val="7BB4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3F4C11"/>
    <w:multiLevelType w:val="hybridMultilevel"/>
    <w:tmpl w:val="D3A4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4692">
    <w:abstractNumId w:val="0"/>
  </w:num>
  <w:num w:numId="2" w16cid:durableId="1238327470">
    <w:abstractNumId w:val="1"/>
  </w:num>
  <w:num w:numId="3" w16cid:durableId="811941234">
    <w:abstractNumId w:val="6"/>
  </w:num>
  <w:num w:numId="4" w16cid:durableId="2086032346">
    <w:abstractNumId w:val="5"/>
  </w:num>
  <w:num w:numId="5" w16cid:durableId="1234925448">
    <w:abstractNumId w:val="4"/>
  </w:num>
  <w:num w:numId="6" w16cid:durableId="105546540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2298338">
    <w:abstractNumId w:val="3"/>
  </w:num>
  <w:num w:numId="8" w16cid:durableId="635993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92"/>
    <w:rsid w:val="000017AC"/>
    <w:rsid w:val="001436F6"/>
    <w:rsid w:val="00162A73"/>
    <w:rsid w:val="00266033"/>
    <w:rsid w:val="002B7C2E"/>
    <w:rsid w:val="002D5470"/>
    <w:rsid w:val="0039140B"/>
    <w:rsid w:val="0044554D"/>
    <w:rsid w:val="00566EBC"/>
    <w:rsid w:val="005907BA"/>
    <w:rsid w:val="005A6D3C"/>
    <w:rsid w:val="007A13CD"/>
    <w:rsid w:val="008513BA"/>
    <w:rsid w:val="008A4ECC"/>
    <w:rsid w:val="008C1832"/>
    <w:rsid w:val="008C7789"/>
    <w:rsid w:val="00964E3B"/>
    <w:rsid w:val="009A2F37"/>
    <w:rsid w:val="00A74903"/>
    <w:rsid w:val="00A74D6B"/>
    <w:rsid w:val="00A95C55"/>
    <w:rsid w:val="00AC1F4B"/>
    <w:rsid w:val="00B42E71"/>
    <w:rsid w:val="00B523E5"/>
    <w:rsid w:val="00C10AD3"/>
    <w:rsid w:val="00C655EC"/>
    <w:rsid w:val="00D6255B"/>
    <w:rsid w:val="00D70E92"/>
    <w:rsid w:val="00D9161D"/>
    <w:rsid w:val="00DB52DC"/>
    <w:rsid w:val="00E0556C"/>
    <w:rsid w:val="00E31380"/>
    <w:rsid w:val="00ED625D"/>
    <w:rsid w:val="00F5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ACAFD1"/>
  <w15:chartTrackingRefBased/>
  <w15:docId w15:val="{1BE51943-4208-4853-A44E-73929EE3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EC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A4EC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A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445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f_foreignlanguages@nl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2626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2024-01-08T15:55:00Z</dcterms:created>
  <dcterms:modified xsi:type="dcterms:W3CDTF">2025-01-09T09:34:00Z</dcterms:modified>
</cp:coreProperties>
</file>