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E8F51" w14:textId="7AFD2E86" w:rsidR="00213162" w:rsidRDefault="00213162" w:rsidP="0021316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3162">
        <w:rPr>
          <w:rFonts w:ascii="Times New Roman" w:hAnsi="Times New Roman" w:cs="Times New Roman"/>
          <w:i/>
          <w:iCs/>
          <w:sz w:val="28"/>
          <w:szCs w:val="28"/>
        </w:rPr>
        <w:t>Курси підвищення кваліфікації (</w:t>
      </w:r>
      <w:proofErr w:type="spellStart"/>
      <w:r w:rsidRPr="00213162">
        <w:rPr>
          <w:rFonts w:ascii="Times New Roman" w:hAnsi="Times New Roman" w:cs="Times New Roman"/>
          <w:i/>
          <w:iCs/>
          <w:sz w:val="28"/>
          <w:szCs w:val="28"/>
        </w:rPr>
        <w:t>допідготовки</w:t>
      </w:r>
      <w:proofErr w:type="spellEnd"/>
      <w:r w:rsidRPr="00213162">
        <w:rPr>
          <w:rFonts w:ascii="Times New Roman" w:hAnsi="Times New Roman" w:cs="Times New Roman"/>
          <w:i/>
          <w:iCs/>
          <w:sz w:val="28"/>
          <w:szCs w:val="28"/>
        </w:rPr>
        <w:t>, перепідготовки)</w:t>
      </w:r>
    </w:p>
    <w:tbl>
      <w:tblPr>
        <w:tblStyle w:val="a3"/>
        <w:tblpPr w:leftFromText="180" w:rightFromText="180" w:horzAnchor="margin" w:tblpY="1272"/>
        <w:tblW w:w="14879" w:type="dxa"/>
        <w:tblLook w:val="04A0" w:firstRow="1" w:lastRow="0" w:firstColumn="1" w:lastColumn="0" w:noHBand="0" w:noVBand="1"/>
      </w:tblPr>
      <w:tblGrid>
        <w:gridCol w:w="506"/>
        <w:gridCol w:w="4025"/>
        <w:gridCol w:w="7797"/>
        <w:gridCol w:w="2551"/>
      </w:tblGrid>
      <w:tr w:rsidR="00047A52" w:rsidRPr="00213162" w14:paraId="4467127D" w14:textId="77777777" w:rsidTr="00047A52">
        <w:tc>
          <w:tcPr>
            <w:tcW w:w="506" w:type="dxa"/>
          </w:tcPr>
          <w:p w14:paraId="306D776B" w14:textId="71BCBB6B" w:rsidR="00047A52" w:rsidRPr="00213162" w:rsidRDefault="00047A52" w:rsidP="0091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025" w:type="dxa"/>
          </w:tcPr>
          <w:p w14:paraId="29ED7440" w14:textId="37220D85" w:rsidR="00047A52" w:rsidRPr="00213162" w:rsidRDefault="00047A52" w:rsidP="0091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Назва курсу</w:t>
            </w:r>
          </w:p>
        </w:tc>
        <w:tc>
          <w:tcPr>
            <w:tcW w:w="7797" w:type="dxa"/>
          </w:tcPr>
          <w:p w14:paraId="15918B47" w14:textId="77777777" w:rsidR="00047A52" w:rsidRPr="00213162" w:rsidRDefault="00047A52" w:rsidP="0091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Категорії осіб, які залучаються на курси</w:t>
            </w:r>
          </w:p>
        </w:tc>
        <w:tc>
          <w:tcPr>
            <w:tcW w:w="2551" w:type="dxa"/>
          </w:tcPr>
          <w:p w14:paraId="0B98D5F9" w14:textId="77777777" w:rsidR="00047A52" w:rsidRPr="00213162" w:rsidRDefault="00047A52" w:rsidP="0091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Тривалість навчання</w:t>
            </w:r>
          </w:p>
        </w:tc>
      </w:tr>
      <w:tr w:rsidR="00047A52" w:rsidRPr="00213162" w14:paraId="73764765" w14:textId="77777777" w:rsidTr="00753B5C">
        <w:tc>
          <w:tcPr>
            <w:tcW w:w="506" w:type="dxa"/>
            <w:vAlign w:val="center"/>
          </w:tcPr>
          <w:p w14:paraId="593FB77E" w14:textId="6B246EC0" w:rsidR="00047A52" w:rsidRPr="00213162" w:rsidRDefault="00047A52" w:rsidP="0021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</w:tcPr>
          <w:p w14:paraId="413D1223" w14:textId="728AFE03" w:rsidR="00047A52" w:rsidRPr="00213162" w:rsidRDefault="00047A52" w:rsidP="0075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питань досудового розслідування злочинів та кримінальних проступків, ведення оперативно-розшукової діяльності</w:t>
            </w:r>
          </w:p>
        </w:tc>
        <w:tc>
          <w:tcPr>
            <w:tcW w:w="7797" w:type="dxa"/>
          </w:tcPr>
          <w:p w14:paraId="5EEDAE04" w14:textId="77777777" w:rsidR="00047A52" w:rsidRPr="00213162" w:rsidRDefault="00047A52" w:rsidP="0021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Посадові особи ВСП у ЗС України (Військової поліції), призначені (зараховані до резерву кандидатів для просування по службі) на відповідні посади за напрямками запобігання, виявлення злочинів та правопорушень, досудового розслідування злочинів та кримінальних проступків, ведення оперативно-розшукової діяльності у ЗС України</w:t>
            </w:r>
          </w:p>
        </w:tc>
        <w:tc>
          <w:tcPr>
            <w:tcW w:w="2551" w:type="dxa"/>
            <w:vAlign w:val="center"/>
          </w:tcPr>
          <w:p w14:paraId="5F39BF78" w14:textId="77777777" w:rsidR="00047A52" w:rsidRPr="00213162" w:rsidRDefault="00047A52" w:rsidP="0021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До 4 тижнів</w:t>
            </w:r>
          </w:p>
        </w:tc>
      </w:tr>
      <w:tr w:rsidR="00047A52" w:rsidRPr="00213162" w14:paraId="4B428FA3" w14:textId="77777777" w:rsidTr="00753B5C">
        <w:tc>
          <w:tcPr>
            <w:tcW w:w="506" w:type="dxa"/>
            <w:vAlign w:val="center"/>
          </w:tcPr>
          <w:p w14:paraId="54075A41" w14:textId="3FA67CD7" w:rsidR="00047A52" w:rsidRPr="00213162" w:rsidRDefault="00047A52" w:rsidP="0021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</w:tcPr>
          <w:p w14:paraId="59F6AE4A" w14:textId="12B21BE5" w:rsidR="00047A52" w:rsidRPr="00213162" w:rsidRDefault="00047A52" w:rsidP="0075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  <w:r w:rsidRPr="0004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допідготовка</w:t>
            </w:r>
            <w:proofErr w:type="spellEnd"/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, перепідготовка) офіцерів, прийнятих</w:t>
            </w:r>
            <w:r w:rsidRPr="0004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(призваних) на військову</w:t>
            </w:r>
            <w:r w:rsidRPr="0004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службу за контрактом (за</w:t>
            </w:r>
          </w:p>
          <w:p w14:paraId="5167F305" w14:textId="076B19A1" w:rsidR="00047A52" w:rsidRPr="00213162" w:rsidRDefault="00047A52" w:rsidP="0075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призовом під час</w:t>
            </w:r>
            <w:r w:rsidRPr="0004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мобілізації, на особливий</w:t>
            </w:r>
            <w:r w:rsidRPr="0004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період) з запасу</w:t>
            </w:r>
          </w:p>
        </w:tc>
        <w:tc>
          <w:tcPr>
            <w:tcW w:w="7797" w:type="dxa"/>
          </w:tcPr>
          <w:p w14:paraId="01E68DE2" w14:textId="0E80C870" w:rsidR="00047A52" w:rsidRPr="00213162" w:rsidRDefault="00047A52" w:rsidP="0021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Офіцери, прийняті (призвані)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на військову службу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контрактом (за призовом 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час мобілізації, на особливий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період) з запасу за ВОС, 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відповідають напрямам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(спеціалізаціям), за якими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здійснюється підготовка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військових фахівців у ВЮІ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НЮУ</w:t>
            </w:r>
          </w:p>
        </w:tc>
        <w:tc>
          <w:tcPr>
            <w:tcW w:w="2551" w:type="dxa"/>
            <w:vAlign w:val="center"/>
          </w:tcPr>
          <w:p w14:paraId="04DDD479" w14:textId="77777777" w:rsidR="00047A52" w:rsidRPr="00213162" w:rsidRDefault="00047A52" w:rsidP="0021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До 3 місяців</w:t>
            </w:r>
          </w:p>
        </w:tc>
      </w:tr>
    </w:tbl>
    <w:p w14:paraId="5DEEB6F3" w14:textId="7D961805" w:rsidR="00213162" w:rsidRDefault="00213162" w:rsidP="0021316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7D8334BB" w14:textId="77777777" w:rsidR="00047A52" w:rsidRDefault="00047A52" w:rsidP="00BF7D28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4099F9D8" w14:textId="1613E2F9" w:rsidR="005D005F" w:rsidRDefault="00753B5C" w:rsidP="005D00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Курси професійної військової освіти</w:t>
      </w:r>
    </w:p>
    <w:p w14:paraId="13F733D1" w14:textId="77777777" w:rsidR="00753B5C" w:rsidRPr="00753B5C" w:rsidRDefault="00753B5C" w:rsidP="005D005F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tbl>
      <w:tblPr>
        <w:tblStyle w:val="a3"/>
        <w:tblW w:w="14675" w:type="dxa"/>
        <w:tblLook w:val="04A0" w:firstRow="1" w:lastRow="0" w:firstColumn="1" w:lastColumn="0" w:noHBand="0" w:noVBand="1"/>
      </w:tblPr>
      <w:tblGrid>
        <w:gridCol w:w="558"/>
        <w:gridCol w:w="3388"/>
        <w:gridCol w:w="8189"/>
        <w:gridCol w:w="2540"/>
      </w:tblGrid>
      <w:tr w:rsidR="00047A52" w:rsidRPr="005D005F" w14:paraId="10DC9B0C" w14:textId="77777777" w:rsidTr="00771A48">
        <w:trPr>
          <w:trHeight w:val="189"/>
        </w:trPr>
        <w:tc>
          <w:tcPr>
            <w:tcW w:w="558" w:type="dxa"/>
          </w:tcPr>
          <w:p w14:paraId="4BEAF457" w14:textId="6CB77E1A" w:rsidR="00047A52" w:rsidRPr="005D005F" w:rsidRDefault="00047A52" w:rsidP="005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388" w:type="dxa"/>
          </w:tcPr>
          <w:p w14:paraId="6B27F750" w14:textId="342D02FC" w:rsidR="00047A52" w:rsidRPr="005D005F" w:rsidRDefault="00047A52" w:rsidP="005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Назва курсу</w:t>
            </w:r>
          </w:p>
        </w:tc>
        <w:tc>
          <w:tcPr>
            <w:tcW w:w="8189" w:type="dxa"/>
          </w:tcPr>
          <w:p w14:paraId="7747AEBF" w14:textId="2CB49377" w:rsidR="00047A52" w:rsidRPr="005D005F" w:rsidRDefault="00047A52" w:rsidP="005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Категорії осіб, які залучаються на курси</w:t>
            </w:r>
          </w:p>
        </w:tc>
        <w:tc>
          <w:tcPr>
            <w:tcW w:w="2540" w:type="dxa"/>
          </w:tcPr>
          <w:p w14:paraId="1407CACD" w14:textId="268A10D4" w:rsidR="00047A52" w:rsidRPr="005D005F" w:rsidRDefault="00047A52" w:rsidP="005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Тривалість навчання</w:t>
            </w:r>
          </w:p>
        </w:tc>
      </w:tr>
      <w:tr w:rsidR="00047A52" w:rsidRPr="005D005F" w14:paraId="4C02A4A4" w14:textId="77777777" w:rsidTr="00753B5C">
        <w:trPr>
          <w:trHeight w:val="276"/>
        </w:trPr>
        <w:tc>
          <w:tcPr>
            <w:tcW w:w="558" w:type="dxa"/>
            <w:vMerge w:val="restart"/>
            <w:vAlign w:val="center"/>
          </w:tcPr>
          <w:p w14:paraId="7A34CAA3" w14:textId="566D9492" w:rsidR="00047A52" w:rsidRPr="005D005F" w:rsidRDefault="00047A52" w:rsidP="007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742CF62E" w14:textId="77777777" w:rsidR="006B06F4" w:rsidRDefault="00753B5C" w:rsidP="00753B5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Командний курс тактичного рівня юридичної служби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04CE1C55" w14:textId="7BED29E2" w:rsidR="00753B5C" w:rsidRPr="00753B5C" w:rsidRDefault="00753B5C" w:rsidP="00753B5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-1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6B0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ЮС</w:t>
            </w:r>
            <w:r w:rsidRPr="00753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2641C72C" w14:textId="31682E89" w:rsidR="00047A52" w:rsidRPr="00753B5C" w:rsidRDefault="00047A52" w:rsidP="00753B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89" w:type="dxa"/>
            <w:vMerge w:val="restart"/>
          </w:tcPr>
          <w:p w14:paraId="4482AA2B" w14:textId="6E7A1EB6" w:rsidR="00047A52" w:rsidRPr="00047A52" w:rsidRDefault="00047A52" w:rsidP="005D0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Офіцери, які зараховані до резерву кандидатів для просування по службі на юридичні посади у військових частинах (підрозділах) ЗС України із штатно-посадовою категорією “капітан” з ВОС 850200, 850300, 850500</w:t>
            </w:r>
            <w:r w:rsidRPr="0004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 xml:space="preserve">на основі здобутого ступеня вищої освіти “бакалавр”, “магістр”. </w:t>
            </w:r>
          </w:p>
        </w:tc>
        <w:tc>
          <w:tcPr>
            <w:tcW w:w="2540" w:type="dxa"/>
            <w:vMerge w:val="restart"/>
          </w:tcPr>
          <w:p w14:paraId="63C6FC86" w14:textId="1A15CBC3" w:rsidR="00047A52" w:rsidRPr="005D005F" w:rsidRDefault="00047A52" w:rsidP="00A7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5F">
              <w:rPr>
                <w:rFonts w:ascii="Times New Roman" w:hAnsi="Times New Roman" w:cs="Times New Roman"/>
                <w:sz w:val="24"/>
                <w:szCs w:val="24"/>
              </w:rPr>
              <w:t>До 4 місяців</w:t>
            </w:r>
          </w:p>
        </w:tc>
      </w:tr>
      <w:tr w:rsidR="00047A52" w:rsidRPr="005D005F" w14:paraId="59AD6636" w14:textId="77777777" w:rsidTr="00771A48">
        <w:trPr>
          <w:trHeight w:val="1012"/>
        </w:trPr>
        <w:tc>
          <w:tcPr>
            <w:tcW w:w="558" w:type="dxa"/>
            <w:vMerge/>
            <w:vAlign w:val="center"/>
          </w:tcPr>
          <w:p w14:paraId="4C5183F1" w14:textId="77777777" w:rsidR="00047A52" w:rsidRPr="005D005F" w:rsidRDefault="00047A52" w:rsidP="0021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9826A44" w14:textId="77777777" w:rsidR="00047A52" w:rsidRPr="005D005F" w:rsidRDefault="00047A52" w:rsidP="005D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vMerge/>
          </w:tcPr>
          <w:p w14:paraId="3B337DB5" w14:textId="77777777" w:rsidR="00047A52" w:rsidRPr="005D005F" w:rsidRDefault="00047A52" w:rsidP="005D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14:paraId="416A5BC6" w14:textId="77777777" w:rsidR="00047A52" w:rsidRPr="005D005F" w:rsidRDefault="00047A52" w:rsidP="005D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FFF93" w14:textId="77777777" w:rsidR="00213162" w:rsidRPr="00213162" w:rsidRDefault="00213162" w:rsidP="00213162">
      <w:pPr>
        <w:rPr>
          <w:rFonts w:ascii="Times New Roman" w:hAnsi="Times New Roman" w:cs="Times New Roman"/>
          <w:i/>
          <w:iCs/>
          <w:sz w:val="32"/>
          <w:szCs w:val="32"/>
        </w:rPr>
      </w:pPr>
    </w:p>
    <w:sectPr w:rsidR="00213162" w:rsidRPr="00213162" w:rsidSect="001F3A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BB"/>
    <w:rsid w:val="00047A52"/>
    <w:rsid w:val="001F3AC5"/>
    <w:rsid w:val="00213162"/>
    <w:rsid w:val="003D54ED"/>
    <w:rsid w:val="005D005F"/>
    <w:rsid w:val="00604120"/>
    <w:rsid w:val="006B06F4"/>
    <w:rsid w:val="00753B5C"/>
    <w:rsid w:val="00771A48"/>
    <w:rsid w:val="00870ABB"/>
    <w:rsid w:val="00A71A31"/>
    <w:rsid w:val="00B02015"/>
    <w:rsid w:val="00B7683F"/>
    <w:rsid w:val="00BF7D28"/>
    <w:rsid w:val="00D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1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fedyapilipaka@gmail.com</cp:lastModifiedBy>
  <cp:revision>9</cp:revision>
  <dcterms:created xsi:type="dcterms:W3CDTF">2024-09-03T13:37:00Z</dcterms:created>
  <dcterms:modified xsi:type="dcterms:W3CDTF">2024-11-12T08:00:00Z</dcterms:modified>
</cp:coreProperties>
</file>